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ABD" w:rsidRPr="001B1F6E" w:rsidRDefault="001B1F6E" w:rsidP="00353E41">
      <w:pPr>
        <w:jc w:val="right"/>
        <w:rPr>
          <w:sz w:val="28"/>
          <w:szCs w:val="28"/>
        </w:rPr>
      </w:pPr>
      <w:r w:rsidRPr="001B1F6E">
        <w:rPr>
          <w:sz w:val="28"/>
          <w:szCs w:val="28"/>
        </w:rPr>
        <w:t xml:space="preserve">Friday </w:t>
      </w:r>
      <w:r w:rsidR="003F456C">
        <w:rPr>
          <w:sz w:val="28"/>
          <w:szCs w:val="28"/>
        </w:rPr>
        <w:t>1</w:t>
      </w:r>
      <w:r w:rsidR="003F456C" w:rsidRPr="003F456C">
        <w:rPr>
          <w:sz w:val="28"/>
          <w:szCs w:val="28"/>
          <w:vertAlign w:val="superscript"/>
        </w:rPr>
        <w:t>st</w:t>
      </w:r>
      <w:r w:rsidR="003F456C">
        <w:rPr>
          <w:sz w:val="28"/>
          <w:szCs w:val="28"/>
        </w:rPr>
        <w:t xml:space="preserve"> December</w:t>
      </w:r>
      <w:r w:rsidRPr="001B1F6E">
        <w:rPr>
          <w:sz w:val="28"/>
          <w:szCs w:val="28"/>
        </w:rPr>
        <w:t xml:space="preserve"> 2023</w:t>
      </w:r>
    </w:p>
    <w:p w:rsidR="001B1F6E" w:rsidRDefault="001B1F6E">
      <w:pPr>
        <w:rPr>
          <w:sz w:val="28"/>
          <w:szCs w:val="28"/>
        </w:rPr>
      </w:pPr>
      <w:r w:rsidRPr="001B1F6E">
        <w:rPr>
          <w:sz w:val="28"/>
          <w:szCs w:val="28"/>
        </w:rPr>
        <w:t>Dear All,</w:t>
      </w:r>
    </w:p>
    <w:p w:rsidR="00AF784E" w:rsidRDefault="002167BC" w:rsidP="00236A22">
      <w:pPr>
        <w:rPr>
          <w:sz w:val="28"/>
          <w:szCs w:val="28"/>
        </w:rPr>
      </w:pPr>
      <w:r>
        <w:rPr>
          <w:sz w:val="28"/>
          <w:szCs w:val="28"/>
        </w:rPr>
        <w:t xml:space="preserve">This week has been busy. On Monday </w:t>
      </w:r>
      <w:r w:rsidR="003F456C">
        <w:rPr>
          <w:sz w:val="28"/>
          <w:szCs w:val="28"/>
        </w:rPr>
        <w:t>Year 4 went to the Maritime Museum in Greenwich and children from Years 1, 2 and 3 performed at the Blackheath Concert Halls in Lewisham’s</w:t>
      </w:r>
      <w:r w:rsidR="00791A79">
        <w:rPr>
          <w:sz w:val="28"/>
          <w:szCs w:val="28"/>
        </w:rPr>
        <w:t xml:space="preserve">, </w:t>
      </w:r>
      <w:r w:rsidR="003F456C">
        <w:rPr>
          <w:sz w:val="28"/>
          <w:szCs w:val="28"/>
        </w:rPr>
        <w:t>Turning of the Year Concert. It was a real shame that the older children</w:t>
      </w:r>
      <w:r w:rsidR="00791A79">
        <w:rPr>
          <w:sz w:val="28"/>
          <w:szCs w:val="28"/>
        </w:rPr>
        <w:t xml:space="preserve"> could not perform on Wednesday, </w:t>
      </w:r>
      <w:r w:rsidR="003F456C">
        <w:rPr>
          <w:sz w:val="28"/>
          <w:szCs w:val="28"/>
        </w:rPr>
        <w:t>as too many parents withdrew their child at the last minute. I know it is a big commitment to take your child to Blackheath on a dark evening</w:t>
      </w:r>
      <w:r w:rsidR="00791A79">
        <w:rPr>
          <w:sz w:val="28"/>
          <w:szCs w:val="28"/>
        </w:rPr>
        <w:t>,</w:t>
      </w:r>
      <w:r w:rsidR="003F456C">
        <w:rPr>
          <w:sz w:val="28"/>
          <w:szCs w:val="28"/>
        </w:rPr>
        <w:t xml:space="preserve"> but it is such a worthwhile experience. Please think very carefully about signing up for concerts that you later cannot do because at the end of the day</w:t>
      </w:r>
      <w:r w:rsidR="00791A79">
        <w:rPr>
          <w:sz w:val="28"/>
          <w:szCs w:val="28"/>
        </w:rPr>
        <w:t>,</w:t>
      </w:r>
      <w:r w:rsidR="003F456C">
        <w:rPr>
          <w:sz w:val="28"/>
          <w:szCs w:val="28"/>
        </w:rPr>
        <w:t xml:space="preserve"> cancelling meant disappointing other children, which is something, I am sure, we would all prefer not to do. </w:t>
      </w:r>
      <w:r>
        <w:rPr>
          <w:sz w:val="28"/>
          <w:szCs w:val="28"/>
        </w:rPr>
        <w:t xml:space="preserve">  </w:t>
      </w:r>
    </w:p>
    <w:p w:rsidR="00AF784E" w:rsidRPr="003B02E5" w:rsidRDefault="00AF784E" w:rsidP="00236A22">
      <w:pPr>
        <w:rPr>
          <w:b/>
          <w:sz w:val="28"/>
          <w:szCs w:val="28"/>
        </w:rPr>
      </w:pPr>
      <w:r w:rsidRPr="003B02E5">
        <w:rPr>
          <w:b/>
          <w:sz w:val="28"/>
          <w:szCs w:val="28"/>
        </w:rPr>
        <w:t>Pantomime for Years 1,</w:t>
      </w:r>
      <w:r w:rsidR="002C61CA">
        <w:rPr>
          <w:b/>
          <w:sz w:val="28"/>
          <w:szCs w:val="28"/>
        </w:rPr>
        <w:t xml:space="preserve"> </w:t>
      </w:r>
      <w:r w:rsidRPr="003B02E5">
        <w:rPr>
          <w:b/>
          <w:sz w:val="28"/>
          <w:szCs w:val="28"/>
        </w:rPr>
        <w:t>3 and 5</w:t>
      </w:r>
    </w:p>
    <w:p w:rsidR="00AF784E" w:rsidRDefault="00747AE7" w:rsidP="00236A22">
      <w:pPr>
        <w:rPr>
          <w:sz w:val="28"/>
          <w:szCs w:val="28"/>
        </w:rPr>
      </w:pPr>
      <w:r>
        <w:rPr>
          <w:sz w:val="28"/>
          <w:szCs w:val="28"/>
        </w:rPr>
        <w:t>Don’t forget to pay for your tickets. All of the information is on</w:t>
      </w:r>
      <w:r w:rsidR="00C66B67">
        <w:rPr>
          <w:sz w:val="28"/>
          <w:szCs w:val="28"/>
        </w:rPr>
        <w:t xml:space="preserve"> ParentPay</w:t>
      </w:r>
      <w:r>
        <w:rPr>
          <w:sz w:val="28"/>
          <w:szCs w:val="28"/>
        </w:rPr>
        <w:t>.</w:t>
      </w:r>
      <w:r w:rsidR="00C66B67">
        <w:rPr>
          <w:sz w:val="28"/>
          <w:szCs w:val="28"/>
        </w:rPr>
        <w:t xml:space="preserve"> </w:t>
      </w:r>
    </w:p>
    <w:p w:rsidR="002211F4" w:rsidRDefault="007E1D92" w:rsidP="00236A22">
      <w:pPr>
        <w:rPr>
          <w:b/>
          <w:sz w:val="28"/>
          <w:szCs w:val="28"/>
        </w:rPr>
      </w:pPr>
      <w:r w:rsidRPr="002A1B50">
        <w:rPr>
          <w:b/>
          <w:sz w:val="28"/>
          <w:szCs w:val="28"/>
        </w:rPr>
        <w:t>Friends of Perrymount</w:t>
      </w:r>
      <w:r w:rsidR="00150F6E">
        <w:rPr>
          <w:b/>
          <w:sz w:val="28"/>
          <w:szCs w:val="28"/>
        </w:rPr>
        <w:tab/>
      </w:r>
    </w:p>
    <w:p w:rsidR="00675902" w:rsidRDefault="00344285" w:rsidP="00236A22">
      <w:pPr>
        <w:rPr>
          <w:sz w:val="28"/>
          <w:szCs w:val="28"/>
        </w:rPr>
      </w:pPr>
      <w:r>
        <w:rPr>
          <w:sz w:val="28"/>
          <w:szCs w:val="28"/>
        </w:rPr>
        <w:t>Thank you so much for all your donations of books and soft toys</w:t>
      </w:r>
      <w:r w:rsidR="00791A79">
        <w:rPr>
          <w:sz w:val="28"/>
          <w:szCs w:val="28"/>
        </w:rPr>
        <w:t>,</w:t>
      </w:r>
      <w:r>
        <w:rPr>
          <w:sz w:val="28"/>
          <w:szCs w:val="28"/>
        </w:rPr>
        <w:t xml:space="preserve"> we certainly have enough now so please</w:t>
      </w:r>
      <w:r w:rsidR="00747AE7">
        <w:rPr>
          <w:sz w:val="28"/>
          <w:szCs w:val="28"/>
        </w:rPr>
        <w:t>,</w:t>
      </w:r>
      <w:r>
        <w:rPr>
          <w:sz w:val="28"/>
          <w:szCs w:val="28"/>
        </w:rPr>
        <w:t xml:space="preserve"> no more.</w:t>
      </w:r>
    </w:p>
    <w:p w:rsidR="00344285" w:rsidRDefault="00344285" w:rsidP="00236A22">
      <w:pPr>
        <w:rPr>
          <w:sz w:val="28"/>
          <w:szCs w:val="28"/>
        </w:rPr>
      </w:pPr>
      <w:r>
        <w:rPr>
          <w:sz w:val="28"/>
          <w:szCs w:val="28"/>
        </w:rPr>
        <w:t>What we still need are bottles for the Tombola.</w:t>
      </w:r>
      <w:r w:rsidR="001E5789">
        <w:rPr>
          <w:sz w:val="28"/>
          <w:szCs w:val="28"/>
        </w:rPr>
        <w:t xml:space="preserve"> Please no more Fruit Shoots.             </w:t>
      </w:r>
      <w:r>
        <w:rPr>
          <w:sz w:val="28"/>
          <w:szCs w:val="28"/>
        </w:rPr>
        <w:t xml:space="preserve"> So far Year 3 are in the lead for the most bottles</w:t>
      </w:r>
      <w:r w:rsidR="00791A7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but will they win the prize?</w:t>
      </w:r>
    </w:p>
    <w:p w:rsidR="00344285" w:rsidRDefault="00747AE7" w:rsidP="00236A22">
      <w:pPr>
        <w:rPr>
          <w:sz w:val="28"/>
          <w:szCs w:val="28"/>
        </w:rPr>
      </w:pPr>
      <w:r>
        <w:rPr>
          <w:sz w:val="28"/>
          <w:szCs w:val="28"/>
        </w:rPr>
        <w:t xml:space="preserve">The Friends of Perrymount </w:t>
      </w:r>
      <w:r w:rsidR="00344285">
        <w:rPr>
          <w:sz w:val="28"/>
          <w:szCs w:val="28"/>
        </w:rPr>
        <w:t xml:space="preserve">have a </w:t>
      </w:r>
      <w:r>
        <w:rPr>
          <w:sz w:val="28"/>
          <w:szCs w:val="28"/>
        </w:rPr>
        <w:t xml:space="preserve">bank </w:t>
      </w:r>
      <w:r w:rsidR="00344285">
        <w:rPr>
          <w:sz w:val="28"/>
          <w:szCs w:val="28"/>
        </w:rPr>
        <w:t xml:space="preserve">card reader and </w:t>
      </w:r>
      <w:r>
        <w:rPr>
          <w:sz w:val="28"/>
          <w:szCs w:val="28"/>
        </w:rPr>
        <w:t>just like at the summer fair</w:t>
      </w:r>
      <w:r w:rsidR="00791A79">
        <w:rPr>
          <w:sz w:val="28"/>
          <w:szCs w:val="28"/>
        </w:rPr>
        <w:t xml:space="preserve">, </w:t>
      </w:r>
      <w:r>
        <w:rPr>
          <w:sz w:val="28"/>
          <w:szCs w:val="28"/>
        </w:rPr>
        <w:t>you can use your card to buy tokens</w:t>
      </w:r>
      <w:r w:rsidR="00356B78">
        <w:rPr>
          <w:sz w:val="28"/>
          <w:szCs w:val="28"/>
        </w:rPr>
        <w:t xml:space="preserve"> to use at the fair</w:t>
      </w:r>
      <w:r w:rsidR="00344285">
        <w:rPr>
          <w:sz w:val="28"/>
          <w:szCs w:val="28"/>
        </w:rPr>
        <w:t>. Each token is worth 50p and we will be selling th</w:t>
      </w:r>
      <w:r w:rsidR="00C40EE3">
        <w:rPr>
          <w:sz w:val="28"/>
          <w:szCs w:val="28"/>
        </w:rPr>
        <w:t xml:space="preserve">em in bags worth £5 </w:t>
      </w:r>
      <w:r w:rsidR="00344285">
        <w:rPr>
          <w:sz w:val="28"/>
          <w:szCs w:val="28"/>
        </w:rPr>
        <w:t>(You may</w:t>
      </w:r>
      <w:r w:rsidR="00C40EE3">
        <w:rPr>
          <w:sz w:val="28"/>
          <w:szCs w:val="28"/>
        </w:rPr>
        <w:t xml:space="preserve"> purchase in multiples of </w:t>
      </w:r>
      <w:r w:rsidR="00791A79">
        <w:rPr>
          <w:sz w:val="28"/>
          <w:szCs w:val="28"/>
        </w:rPr>
        <w:t>£5</w:t>
      </w:r>
      <w:r w:rsidR="00C40EE3">
        <w:rPr>
          <w:sz w:val="28"/>
          <w:szCs w:val="28"/>
        </w:rPr>
        <w:t>). The</w:t>
      </w:r>
      <w:r>
        <w:rPr>
          <w:sz w:val="28"/>
          <w:szCs w:val="28"/>
        </w:rPr>
        <w:t xml:space="preserve"> tokens</w:t>
      </w:r>
      <w:r w:rsidR="00C40EE3">
        <w:rPr>
          <w:sz w:val="28"/>
          <w:szCs w:val="28"/>
        </w:rPr>
        <w:t xml:space="preserve"> will be on sale </w:t>
      </w:r>
      <w:r w:rsidR="003F456C">
        <w:rPr>
          <w:sz w:val="28"/>
          <w:szCs w:val="28"/>
        </w:rPr>
        <w:t>e</w:t>
      </w:r>
      <w:r w:rsidR="00344285">
        <w:rPr>
          <w:sz w:val="28"/>
          <w:szCs w:val="28"/>
        </w:rPr>
        <w:t>very night after school from Monday</w:t>
      </w:r>
      <w:r w:rsidR="00791A79">
        <w:rPr>
          <w:sz w:val="28"/>
          <w:szCs w:val="28"/>
        </w:rPr>
        <w:t>,</w:t>
      </w:r>
      <w:r w:rsidR="00344285">
        <w:rPr>
          <w:sz w:val="28"/>
          <w:szCs w:val="28"/>
        </w:rPr>
        <w:t xml:space="preserve"> so why not buy early and miss the queue at the Fair. We will still be taking cash at the fair but </w:t>
      </w:r>
      <w:r w:rsidR="003F456C">
        <w:rPr>
          <w:sz w:val="28"/>
          <w:szCs w:val="28"/>
        </w:rPr>
        <w:t xml:space="preserve">if you are bringing cash </w:t>
      </w:r>
      <w:r w:rsidR="00344285">
        <w:rPr>
          <w:sz w:val="28"/>
          <w:szCs w:val="28"/>
        </w:rPr>
        <w:t xml:space="preserve">please bring plenty of change. </w:t>
      </w:r>
    </w:p>
    <w:p w:rsidR="00344285" w:rsidRDefault="00344285" w:rsidP="00236A22">
      <w:pPr>
        <w:rPr>
          <w:sz w:val="28"/>
          <w:szCs w:val="28"/>
        </w:rPr>
      </w:pPr>
      <w:r>
        <w:rPr>
          <w:sz w:val="28"/>
          <w:szCs w:val="28"/>
        </w:rPr>
        <w:t>Also on sale from Monday</w:t>
      </w:r>
      <w:r w:rsidR="003F4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will be our annual </w:t>
      </w:r>
      <w:r w:rsidR="00C40EE3">
        <w:rPr>
          <w:sz w:val="28"/>
          <w:szCs w:val="28"/>
        </w:rPr>
        <w:t>‘</w:t>
      </w:r>
      <w:r w:rsidR="009901AB">
        <w:rPr>
          <w:sz w:val="28"/>
          <w:szCs w:val="28"/>
        </w:rPr>
        <w:t xml:space="preserve">Winter </w:t>
      </w:r>
      <w:r w:rsidR="00C40EE3">
        <w:rPr>
          <w:sz w:val="28"/>
          <w:szCs w:val="28"/>
        </w:rPr>
        <w:t>Wonderland M</w:t>
      </w:r>
      <w:r>
        <w:rPr>
          <w:sz w:val="28"/>
          <w:szCs w:val="28"/>
        </w:rPr>
        <w:t>aps</w:t>
      </w:r>
      <w:r w:rsidR="00C40EE3">
        <w:rPr>
          <w:sz w:val="28"/>
          <w:szCs w:val="28"/>
        </w:rPr>
        <w:t>’</w:t>
      </w:r>
      <w:r>
        <w:rPr>
          <w:sz w:val="28"/>
          <w:szCs w:val="28"/>
        </w:rPr>
        <w:t xml:space="preserve">. Thank you to everyone who has decorated a window. Following the map around our local area </w:t>
      </w:r>
      <w:r w:rsidR="00E800D5">
        <w:rPr>
          <w:sz w:val="28"/>
          <w:szCs w:val="28"/>
        </w:rPr>
        <w:t xml:space="preserve">and working out the hidden word </w:t>
      </w:r>
      <w:r>
        <w:rPr>
          <w:sz w:val="28"/>
          <w:szCs w:val="28"/>
        </w:rPr>
        <w:t>is great fun and a good way to start of</w:t>
      </w:r>
      <w:r w:rsidR="003F456C">
        <w:rPr>
          <w:sz w:val="28"/>
          <w:szCs w:val="28"/>
        </w:rPr>
        <w:t>f</w:t>
      </w:r>
      <w:r w:rsidR="00791A79">
        <w:rPr>
          <w:sz w:val="28"/>
          <w:szCs w:val="28"/>
        </w:rPr>
        <w:t xml:space="preserve"> the festive season. The m</w:t>
      </w:r>
      <w:r>
        <w:rPr>
          <w:sz w:val="28"/>
          <w:szCs w:val="28"/>
        </w:rPr>
        <w:t xml:space="preserve">aps cost </w:t>
      </w:r>
      <w:r w:rsidR="00356B78">
        <w:rPr>
          <w:sz w:val="28"/>
          <w:szCs w:val="28"/>
        </w:rPr>
        <w:t>£1</w:t>
      </w:r>
      <w:r>
        <w:rPr>
          <w:sz w:val="28"/>
          <w:szCs w:val="28"/>
        </w:rPr>
        <w:t xml:space="preserve"> so why not have a go? </w:t>
      </w:r>
    </w:p>
    <w:p w:rsidR="00C40EE3" w:rsidRPr="008462EA" w:rsidRDefault="003F456C" w:rsidP="00236A22">
      <w:pPr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8462EA">
        <w:rPr>
          <w:b/>
          <w:sz w:val="28"/>
          <w:szCs w:val="28"/>
        </w:rPr>
        <w:t>Raffle tick</w:t>
      </w:r>
      <w:r w:rsidR="00C40EE3" w:rsidRPr="008462EA">
        <w:rPr>
          <w:b/>
          <w:sz w:val="28"/>
          <w:szCs w:val="28"/>
        </w:rPr>
        <w:t xml:space="preserve">ets </w:t>
      </w:r>
    </w:p>
    <w:p w:rsidR="00675902" w:rsidRPr="008A1B0C" w:rsidRDefault="00353E41" w:rsidP="00236A22">
      <w:pPr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Raffle tickets can be brought from the School Office. They are £1 per raffle ticket. </w:t>
      </w:r>
      <w:bookmarkStart w:id="0" w:name="_GoBack"/>
      <w:bookmarkEnd w:id="0"/>
      <w:r w:rsidR="008462EA">
        <w:rPr>
          <w:rFonts w:ascii="Calibri" w:eastAsia="Times New Roman" w:hAnsi="Calibri" w:cs="Calibri"/>
          <w:color w:val="000000"/>
          <w:sz w:val="28"/>
          <w:szCs w:val="28"/>
        </w:rPr>
        <w:t>There are some amazing prizes to be won so why not have a go?</w:t>
      </w:r>
    </w:p>
    <w:p w:rsidR="00B03289" w:rsidRPr="00FB5D25" w:rsidRDefault="0067590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Attendance and L</w:t>
      </w:r>
      <w:r w:rsidR="001A5356" w:rsidRPr="00FB5D25">
        <w:rPr>
          <w:b/>
          <w:sz w:val="28"/>
          <w:szCs w:val="28"/>
        </w:rPr>
        <w:t>ateness</w:t>
      </w:r>
    </w:p>
    <w:p w:rsidR="00A17F92" w:rsidRDefault="001131B6">
      <w:pPr>
        <w:rPr>
          <w:sz w:val="28"/>
          <w:szCs w:val="28"/>
        </w:rPr>
      </w:pPr>
      <w:r>
        <w:rPr>
          <w:sz w:val="28"/>
          <w:szCs w:val="28"/>
        </w:rPr>
        <w:t>This week’s figures are…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559"/>
      </w:tblGrid>
      <w:tr w:rsidR="00033AD2" w:rsidTr="00033AD2">
        <w:tc>
          <w:tcPr>
            <w:tcW w:w="1555" w:type="dxa"/>
          </w:tcPr>
          <w:p w:rsidR="00033AD2" w:rsidRDefault="00033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1701" w:type="dxa"/>
          </w:tcPr>
          <w:p w:rsidR="00033AD2" w:rsidRDefault="00033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Attendance</w:t>
            </w:r>
          </w:p>
        </w:tc>
        <w:tc>
          <w:tcPr>
            <w:tcW w:w="1559" w:type="dxa"/>
          </w:tcPr>
          <w:p w:rsidR="00033AD2" w:rsidRDefault="00033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many </w:t>
            </w:r>
            <w:proofErr w:type="spellStart"/>
            <w:r>
              <w:rPr>
                <w:sz w:val="28"/>
                <w:szCs w:val="28"/>
              </w:rPr>
              <w:t>lates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</w:tr>
      <w:tr w:rsidR="00033AD2" w:rsidTr="00033AD2">
        <w:tc>
          <w:tcPr>
            <w:tcW w:w="1555" w:type="dxa"/>
          </w:tcPr>
          <w:p w:rsidR="00033AD2" w:rsidRDefault="00033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Reception</w:t>
            </w:r>
          </w:p>
        </w:tc>
        <w:tc>
          <w:tcPr>
            <w:tcW w:w="1701" w:type="dxa"/>
          </w:tcPr>
          <w:p w:rsidR="00F8095F" w:rsidRDefault="008462EA" w:rsidP="0082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150F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85</w:t>
            </w:r>
            <w:r w:rsidR="005F558C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033AD2" w:rsidRDefault="0082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3AD2" w:rsidTr="00033AD2">
        <w:tc>
          <w:tcPr>
            <w:tcW w:w="1555" w:type="dxa"/>
          </w:tcPr>
          <w:p w:rsidR="00033AD2" w:rsidRDefault="00033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1</w:t>
            </w:r>
          </w:p>
        </w:tc>
        <w:tc>
          <w:tcPr>
            <w:tcW w:w="1701" w:type="dxa"/>
          </w:tcPr>
          <w:p w:rsidR="00033AD2" w:rsidRDefault="0084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96.24</w:t>
            </w:r>
            <w:r w:rsidR="00A17F92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033AD2" w:rsidRDefault="00791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33AD2" w:rsidTr="00033AD2">
        <w:tc>
          <w:tcPr>
            <w:tcW w:w="1555" w:type="dxa"/>
          </w:tcPr>
          <w:p w:rsidR="00033AD2" w:rsidRDefault="00033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2</w:t>
            </w:r>
          </w:p>
        </w:tc>
        <w:tc>
          <w:tcPr>
            <w:tcW w:w="1701" w:type="dxa"/>
          </w:tcPr>
          <w:p w:rsidR="00033AD2" w:rsidRDefault="00F7250F" w:rsidP="0082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264DC">
              <w:rPr>
                <w:sz w:val="28"/>
                <w:szCs w:val="28"/>
              </w:rPr>
              <w:t>5</w:t>
            </w:r>
            <w:r w:rsidR="001D4595">
              <w:rPr>
                <w:sz w:val="28"/>
                <w:szCs w:val="28"/>
              </w:rPr>
              <w:t>.</w:t>
            </w:r>
            <w:r w:rsidR="008462EA">
              <w:rPr>
                <w:sz w:val="28"/>
                <w:szCs w:val="28"/>
              </w:rPr>
              <w:t>49</w:t>
            </w:r>
            <w:r w:rsidR="00A17F92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033AD2" w:rsidRDefault="00791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3AD2" w:rsidTr="00033AD2">
        <w:tc>
          <w:tcPr>
            <w:tcW w:w="1555" w:type="dxa"/>
          </w:tcPr>
          <w:p w:rsidR="00033AD2" w:rsidRDefault="00033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3</w:t>
            </w:r>
          </w:p>
        </w:tc>
        <w:tc>
          <w:tcPr>
            <w:tcW w:w="1701" w:type="dxa"/>
          </w:tcPr>
          <w:p w:rsidR="00033AD2" w:rsidRDefault="00F7250F" w:rsidP="0082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462EA">
              <w:rPr>
                <w:sz w:val="28"/>
                <w:szCs w:val="28"/>
              </w:rPr>
              <w:t>5</w:t>
            </w:r>
            <w:r w:rsidR="008264DC">
              <w:rPr>
                <w:sz w:val="28"/>
                <w:szCs w:val="28"/>
              </w:rPr>
              <w:t>.2</w:t>
            </w:r>
            <w:r w:rsidR="008462EA">
              <w:rPr>
                <w:sz w:val="28"/>
                <w:szCs w:val="28"/>
              </w:rPr>
              <w:t>6</w:t>
            </w:r>
            <w:r w:rsidR="00A17F92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033AD2" w:rsidRDefault="00791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33AD2" w:rsidTr="00033AD2">
        <w:tc>
          <w:tcPr>
            <w:tcW w:w="1555" w:type="dxa"/>
          </w:tcPr>
          <w:p w:rsidR="00033AD2" w:rsidRDefault="00033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4</w:t>
            </w:r>
          </w:p>
        </w:tc>
        <w:tc>
          <w:tcPr>
            <w:tcW w:w="1701" w:type="dxa"/>
          </w:tcPr>
          <w:p w:rsidR="00033AD2" w:rsidRDefault="0084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98.13</w:t>
            </w:r>
            <w:r w:rsidR="00F7250F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033AD2" w:rsidRDefault="0082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33AD2" w:rsidTr="00033AD2">
        <w:tc>
          <w:tcPr>
            <w:tcW w:w="1555" w:type="dxa"/>
          </w:tcPr>
          <w:p w:rsidR="00033AD2" w:rsidRDefault="00033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5</w:t>
            </w:r>
          </w:p>
        </w:tc>
        <w:tc>
          <w:tcPr>
            <w:tcW w:w="1701" w:type="dxa"/>
          </w:tcPr>
          <w:p w:rsidR="00033AD2" w:rsidRDefault="00150F6E" w:rsidP="001D4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462EA">
              <w:rPr>
                <w:sz w:val="28"/>
                <w:szCs w:val="28"/>
              </w:rPr>
              <w:t>5</w:t>
            </w:r>
            <w:r w:rsidR="008264DC">
              <w:rPr>
                <w:sz w:val="28"/>
                <w:szCs w:val="28"/>
              </w:rPr>
              <w:t>.</w:t>
            </w:r>
            <w:r w:rsidR="008462EA">
              <w:rPr>
                <w:sz w:val="28"/>
                <w:szCs w:val="28"/>
              </w:rPr>
              <w:t>5</w:t>
            </w:r>
            <w:r w:rsidR="008264DC">
              <w:rPr>
                <w:sz w:val="28"/>
                <w:szCs w:val="28"/>
              </w:rPr>
              <w:t>4</w:t>
            </w:r>
            <w:r w:rsidR="00A17F92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033AD2" w:rsidRDefault="00791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33AD2" w:rsidTr="00033AD2">
        <w:tc>
          <w:tcPr>
            <w:tcW w:w="1555" w:type="dxa"/>
          </w:tcPr>
          <w:p w:rsidR="00033AD2" w:rsidRDefault="00033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6</w:t>
            </w:r>
          </w:p>
        </w:tc>
        <w:tc>
          <w:tcPr>
            <w:tcW w:w="1701" w:type="dxa"/>
          </w:tcPr>
          <w:p w:rsidR="00033AD2" w:rsidRDefault="0084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92.34</w:t>
            </w:r>
            <w:r w:rsidR="00A17F92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1D4595" w:rsidRPr="001D4595" w:rsidRDefault="00791A79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54CD2" w:rsidRDefault="00D54CD2">
      <w:pPr>
        <w:rPr>
          <w:sz w:val="28"/>
          <w:szCs w:val="28"/>
        </w:rPr>
      </w:pPr>
    </w:p>
    <w:p w:rsidR="00D54CD2" w:rsidRDefault="005F558C" w:rsidP="008264DC">
      <w:pPr>
        <w:rPr>
          <w:sz w:val="28"/>
          <w:szCs w:val="28"/>
        </w:rPr>
      </w:pPr>
      <w:r>
        <w:rPr>
          <w:sz w:val="28"/>
          <w:szCs w:val="28"/>
        </w:rPr>
        <w:t>Congratulations to Year</w:t>
      </w:r>
      <w:r w:rsidR="001C2F47">
        <w:rPr>
          <w:sz w:val="28"/>
          <w:szCs w:val="28"/>
        </w:rPr>
        <w:t xml:space="preserve"> </w:t>
      </w:r>
      <w:r w:rsidR="008264DC">
        <w:rPr>
          <w:sz w:val="28"/>
          <w:szCs w:val="28"/>
        </w:rPr>
        <w:t>4</w:t>
      </w:r>
      <w:r w:rsidR="00D416E2">
        <w:rPr>
          <w:sz w:val="28"/>
          <w:szCs w:val="28"/>
        </w:rPr>
        <w:t>,</w:t>
      </w:r>
      <w:r>
        <w:rPr>
          <w:sz w:val="28"/>
          <w:szCs w:val="28"/>
        </w:rPr>
        <w:t xml:space="preserve"> th</w:t>
      </w:r>
      <w:r w:rsidR="0091588B">
        <w:rPr>
          <w:sz w:val="28"/>
          <w:szCs w:val="28"/>
        </w:rPr>
        <w:t>is week’s attendance cup</w:t>
      </w:r>
      <w:r w:rsidR="00F7250F">
        <w:rPr>
          <w:sz w:val="28"/>
          <w:szCs w:val="28"/>
        </w:rPr>
        <w:t xml:space="preserve"> winner. </w:t>
      </w:r>
    </w:p>
    <w:p w:rsidR="00791A79" w:rsidRDefault="008462EA" w:rsidP="008264DC">
      <w:pPr>
        <w:rPr>
          <w:sz w:val="28"/>
          <w:szCs w:val="28"/>
        </w:rPr>
      </w:pPr>
      <w:r w:rsidRPr="008462EA">
        <w:rPr>
          <w:b/>
          <w:sz w:val="28"/>
          <w:szCs w:val="28"/>
        </w:rPr>
        <w:t>Don’t forget.</w:t>
      </w:r>
      <w:r w:rsidR="00791A79">
        <w:rPr>
          <w:sz w:val="28"/>
          <w:szCs w:val="28"/>
        </w:rPr>
        <w:t xml:space="preserve"> – </w:t>
      </w:r>
      <w:r w:rsidR="00791A79" w:rsidRPr="00791A79">
        <w:rPr>
          <w:b/>
          <w:sz w:val="28"/>
          <w:szCs w:val="28"/>
        </w:rPr>
        <w:t>Next Week</w:t>
      </w:r>
    </w:p>
    <w:p w:rsidR="00791A79" w:rsidRPr="00883C19" w:rsidRDefault="00791A79" w:rsidP="00883C1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883C19">
        <w:rPr>
          <w:sz w:val="28"/>
          <w:szCs w:val="28"/>
        </w:rPr>
        <w:t>Film Night for years 5 and 6 -  Monday 4</w:t>
      </w:r>
      <w:r w:rsidRPr="00883C19">
        <w:rPr>
          <w:sz w:val="28"/>
          <w:szCs w:val="28"/>
          <w:vertAlign w:val="superscript"/>
        </w:rPr>
        <w:t>Th</w:t>
      </w:r>
      <w:r w:rsidR="00883C19">
        <w:rPr>
          <w:sz w:val="28"/>
          <w:szCs w:val="28"/>
          <w:vertAlign w:val="superscript"/>
        </w:rPr>
        <w:t xml:space="preserve">  </w:t>
      </w:r>
    </w:p>
    <w:p w:rsidR="00791A79" w:rsidRPr="00883C19" w:rsidRDefault="00791A79" w:rsidP="00883C1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883C19">
        <w:rPr>
          <w:sz w:val="28"/>
          <w:szCs w:val="28"/>
        </w:rPr>
        <w:t>Film Night for years 3 and 4 – Tuesday 5</w:t>
      </w:r>
      <w:r w:rsidRPr="00883C19">
        <w:rPr>
          <w:sz w:val="28"/>
          <w:szCs w:val="28"/>
          <w:vertAlign w:val="superscript"/>
        </w:rPr>
        <w:t>th</w:t>
      </w:r>
    </w:p>
    <w:p w:rsidR="008462EA" w:rsidRPr="00883C19" w:rsidRDefault="008462EA" w:rsidP="00883C1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883C19">
        <w:rPr>
          <w:sz w:val="28"/>
          <w:szCs w:val="28"/>
        </w:rPr>
        <w:t>Christmas Fair Friday 8</w:t>
      </w:r>
      <w:r w:rsidRPr="00883C19">
        <w:rPr>
          <w:sz w:val="28"/>
          <w:szCs w:val="28"/>
          <w:vertAlign w:val="superscript"/>
        </w:rPr>
        <w:t>th</w:t>
      </w:r>
      <w:r w:rsidRPr="00883C19">
        <w:rPr>
          <w:sz w:val="28"/>
          <w:szCs w:val="28"/>
        </w:rPr>
        <w:t xml:space="preserve"> December between 3.30 and 5.30pm</w:t>
      </w:r>
    </w:p>
    <w:p w:rsidR="00791A79" w:rsidRPr="00883C19" w:rsidRDefault="00791A79" w:rsidP="00883C1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883C19">
        <w:rPr>
          <w:sz w:val="28"/>
          <w:szCs w:val="28"/>
        </w:rPr>
        <w:t>and baubles on sale every day at the office.</w:t>
      </w:r>
    </w:p>
    <w:p w:rsidR="008264DC" w:rsidRDefault="008264DC">
      <w:pPr>
        <w:rPr>
          <w:sz w:val="28"/>
          <w:szCs w:val="28"/>
        </w:rPr>
      </w:pPr>
      <w:r>
        <w:rPr>
          <w:sz w:val="28"/>
          <w:szCs w:val="28"/>
        </w:rPr>
        <w:t>Best wishes</w:t>
      </w:r>
    </w:p>
    <w:p w:rsidR="00D54CD2" w:rsidRDefault="00D54CD2">
      <w:pPr>
        <w:rPr>
          <w:sz w:val="28"/>
          <w:szCs w:val="28"/>
        </w:rPr>
      </w:pPr>
      <w:r>
        <w:rPr>
          <w:sz w:val="28"/>
          <w:szCs w:val="28"/>
        </w:rPr>
        <w:t>Chris Keen</w:t>
      </w:r>
    </w:p>
    <w:p w:rsidR="001E11D2" w:rsidRPr="001B1F6E" w:rsidRDefault="001E11D2">
      <w:pPr>
        <w:rPr>
          <w:sz w:val="28"/>
          <w:szCs w:val="28"/>
        </w:rPr>
      </w:pPr>
    </w:p>
    <w:sectPr w:rsidR="001E11D2" w:rsidRPr="001B1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5B09"/>
    <w:multiLevelType w:val="multilevel"/>
    <w:tmpl w:val="4A004E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84560E"/>
    <w:multiLevelType w:val="multilevel"/>
    <w:tmpl w:val="3B28FF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3646D5"/>
    <w:multiLevelType w:val="multilevel"/>
    <w:tmpl w:val="338CE8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677498"/>
    <w:multiLevelType w:val="hybridMultilevel"/>
    <w:tmpl w:val="97F2A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93FFC"/>
    <w:multiLevelType w:val="multilevel"/>
    <w:tmpl w:val="AC5CC0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C5D2335"/>
    <w:multiLevelType w:val="multilevel"/>
    <w:tmpl w:val="9F10BD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1140B76"/>
    <w:multiLevelType w:val="multilevel"/>
    <w:tmpl w:val="BAA6E2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A404826"/>
    <w:multiLevelType w:val="multilevel"/>
    <w:tmpl w:val="3BB4C1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F2468D2"/>
    <w:multiLevelType w:val="multilevel"/>
    <w:tmpl w:val="338281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F6E"/>
    <w:rsid w:val="00020F1C"/>
    <w:rsid w:val="00033AD2"/>
    <w:rsid w:val="00054267"/>
    <w:rsid w:val="000559D5"/>
    <w:rsid w:val="000A37F7"/>
    <w:rsid w:val="000E70BB"/>
    <w:rsid w:val="001131B6"/>
    <w:rsid w:val="001363DF"/>
    <w:rsid w:val="00150F6E"/>
    <w:rsid w:val="001A5356"/>
    <w:rsid w:val="001B1F6E"/>
    <w:rsid w:val="001C2F47"/>
    <w:rsid w:val="001D4595"/>
    <w:rsid w:val="001E11D2"/>
    <w:rsid w:val="001E5789"/>
    <w:rsid w:val="00201693"/>
    <w:rsid w:val="002167BC"/>
    <w:rsid w:val="002211F4"/>
    <w:rsid w:val="00236A22"/>
    <w:rsid w:val="00257467"/>
    <w:rsid w:val="002A1B50"/>
    <w:rsid w:val="002B5ED5"/>
    <w:rsid w:val="002C61CA"/>
    <w:rsid w:val="002C7ABD"/>
    <w:rsid w:val="002F6C70"/>
    <w:rsid w:val="00300AE1"/>
    <w:rsid w:val="00344285"/>
    <w:rsid w:val="00353E41"/>
    <w:rsid w:val="00356B78"/>
    <w:rsid w:val="003B02E5"/>
    <w:rsid w:val="003E1665"/>
    <w:rsid w:val="003F456C"/>
    <w:rsid w:val="00483951"/>
    <w:rsid w:val="00530507"/>
    <w:rsid w:val="005445C7"/>
    <w:rsid w:val="00554B5C"/>
    <w:rsid w:val="00590F89"/>
    <w:rsid w:val="005F558C"/>
    <w:rsid w:val="00612681"/>
    <w:rsid w:val="00645B56"/>
    <w:rsid w:val="00675902"/>
    <w:rsid w:val="006C4E74"/>
    <w:rsid w:val="006E74CD"/>
    <w:rsid w:val="0073472C"/>
    <w:rsid w:val="00747AE7"/>
    <w:rsid w:val="00763C20"/>
    <w:rsid w:val="00791A79"/>
    <w:rsid w:val="007943A3"/>
    <w:rsid w:val="007A1349"/>
    <w:rsid w:val="007E1D92"/>
    <w:rsid w:val="007F09BC"/>
    <w:rsid w:val="00802A20"/>
    <w:rsid w:val="008264DC"/>
    <w:rsid w:val="008462EA"/>
    <w:rsid w:val="00852702"/>
    <w:rsid w:val="00883C19"/>
    <w:rsid w:val="00884F2E"/>
    <w:rsid w:val="008A1B0C"/>
    <w:rsid w:val="008B232F"/>
    <w:rsid w:val="008D3A31"/>
    <w:rsid w:val="0091588B"/>
    <w:rsid w:val="009613E6"/>
    <w:rsid w:val="009901AB"/>
    <w:rsid w:val="00A005BD"/>
    <w:rsid w:val="00A0286B"/>
    <w:rsid w:val="00A17F92"/>
    <w:rsid w:val="00AC2046"/>
    <w:rsid w:val="00AF784E"/>
    <w:rsid w:val="00B03289"/>
    <w:rsid w:val="00B27895"/>
    <w:rsid w:val="00B76951"/>
    <w:rsid w:val="00BA2913"/>
    <w:rsid w:val="00C40EE3"/>
    <w:rsid w:val="00C649F5"/>
    <w:rsid w:val="00C66B67"/>
    <w:rsid w:val="00C70489"/>
    <w:rsid w:val="00CB249D"/>
    <w:rsid w:val="00CC1CE7"/>
    <w:rsid w:val="00CE0E4B"/>
    <w:rsid w:val="00CE47C5"/>
    <w:rsid w:val="00D12FDC"/>
    <w:rsid w:val="00D3584D"/>
    <w:rsid w:val="00D416E2"/>
    <w:rsid w:val="00D54CD2"/>
    <w:rsid w:val="00E5030F"/>
    <w:rsid w:val="00E5488A"/>
    <w:rsid w:val="00E54920"/>
    <w:rsid w:val="00E800D5"/>
    <w:rsid w:val="00ED24FB"/>
    <w:rsid w:val="00ED3545"/>
    <w:rsid w:val="00F21C99"/>
    <w:rsid w:val="00F7250F"/>
    <w:rsid w:val="00F8095F"/>
    <w:rsid w:val="00F94A20"/>
    <w:rsid w:val="00FB5D25"/>
    <w:rsid w:val="00FD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9AA96"/>
  <w15:chartTrackingRefBased/>
  <w15:docId w15:val="{B6DB2B16-B660-4259-AD9A-5BAC945B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54C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4CD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25"/>
    <w:rPr>
      <w:rFonts w:ascii="Segoe UI" w:hAnsi="Segoe UI" w:cs="Segoe UI"/>
      <w:sz w:val="18"/>
      <w:szCs w:val="18"/>
    </w:rPr>
  </w:style>
  <w:style w:type="character" w:customStyle="1" w:styleId="contentpasted0">
    <w:name w:val="contentpasted0"/>
    <w:basedOn w:val="DefaultParagraphFont"/>
    <w:rsid w:val="002A1B50"/>
  </w:style>
  <w:style w:type="paragraph" w:customStyle="1" w:styleId="Default">
    <w:name w:val="Default"/>
    <w:rsid w:val="007A1349"/>
    <w:pPr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 w:cs="Franklin Gothic Medium C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Keen</dc:creator>
  <cp:keywords/>
  <dc:description/>
  <cp:lastModifiedBy>Sara G. Gambier</cp:lastModifiedBy>
  <cp:revision>2</cp:revision>
  <cp:lastPrinted>2023-12-01T09:47:00Z</cp:lastPrinted>
  <dcterms:created xsi:type="dcterms:W3CDTF">2023-12-01T11:53:00Z</dcterms:created>
  <dcterms:modified xsi:type="dcterms:W3CDTF">2023-12-01T11:53:00Z</dcterms:modified>
</cp:coreProperties>
</file>