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AF" w:rsidRDefault="001D4BAF" w:rsidP="001D4BAF">
      <w:pPr>
        <w:rPr>
          <w:sz w:val="28"/>
          <w:szCs w:val="28"/>
        </w:rPr>
      </w:pPr>
      <w:r>
        <w:rPr>
          <w:sz w:val="28"/>
          <w:szCs w:val="28"/>
        </w:rPr>
        <w:t>Friday 9</w:t>
      </w:r>
      <w:r>
        <w:rPr>
          <w:sz w:val="28"/>
          <w:szCs w:val="28"/>
          <w:vertAlign w:val="superscript"/>
        </w:rPr>
        <w:t>th</w:t>
      </w:r>
      <w:r>
        <w:rPr>
          <w:sz w:val="28"/>
          <w:szCs w:val="28"/>
        </w:rPr>
        <w:t xml:space="preserve"> September 2022</w:t>
      </w:r>
    </w:p>
    <w:p w:rsidR="001D4BAF" w:rsidRDefault="001D4BAF" w:rsidP="001D4BAF">
      <w:pPr>
        <w:rPr>
          <w:sz w:val="28"/>
          <w:szCs w:val="28"/>
        </w:rPr>
      </w:pPr>
      <w:bookmarkStart w:id="0" w:name="_GoBack"/>
      <w:bookmarkEnd w:id="0"/>
    </w:p>
    <w:p w:rsidR="001D4BAF" w:rsidRDefault="001D4BAF" w:rsidP="001D4BAF">
      <w:pPr>
        <w:rPr>
          <w:sz w:val="28"/>
          <w:szCs w:val="28"/>
        </w:rPr>
      </w:pPr>
      <w:r>
        <w:rPr>
          <w:sz w:val="28"/>
          <w:szCs w:val="28"/>
        </w:rPr>
        <w:t>Dear All,</w:t>
      </w:r>
    </w:p>
    <w:p w:rsidR="001D4BAF" w:rsidRDefault="001D4BAF" w:rsidP="001D4BAF">
      <w:pPr>
        <w:rPr>
          <w:sz w:val="28"/>
          <w:szCs w:val="28"/>
        </w:rPr>
      </w:pPr>
      <w:r>
        <w:rPr>
          <w:sz w:val="28"/>
          <w:szCs w:val="28"/>
        </w:rPr>
        <w:t>I am sending out two letters today. The next email you will receive is my normal newsletter which I wrote before we knew of the sad death of Her Majesty Queen Elizabeth II.</w:t>
      </w:r>
    </w:p>
    <w:p w:rsidR="001D4BAF" w:rsidRDefault="001D4BAF" w:rsidP="001D4BAF">
      <w:pPr>
        <w:rPr>
          <w:sz w:val="28"/>
          <w:szCs w:val="28"/>
        </w:rPr>
      </w:pPr>
      <w:r>
        <w:rPr>
          <w:sz w:val="28"/>
          <w:szCs w:val="28"/>
        </w:rPr>
        <w:t>Today, we have held an assembly where we celebrated her life, remembered her Platinum Jubilee and reflected upon the sadness of this occasion.</w:t>
      </w:r>
    </w:p>
    <w:p w:rsidR="001D4BAF" w:rsidRDefault="001D4BAF" w:rsidP="001D4BAF">
      <w:pPr>
        <w:rPr>
          <w:i/>
          <w:iCs/>
          <w:sz w:val="28"/>
          <w:szCs w:val="28"/>
        </w:rPr>
      </w:pPr>
      <w:r>
        <w:rPr>
          <w:i/>
          <w:iCs/>
          <w:sz w:val="28"/>
          <w:szCs w:val="28"/>
        </w:rPr>
        <w:t>The Mayor of Lewisham, Damien Egan has released the following:</w:t>
      </w:r>
    </w:p>
    <w:p w:rsidR="001D4BAF" w:rsidRDefault="001D4BAF" w:rsidP="001D4BAF">
      <w:pPr>
        <w:shd w:val="clear" w:color="auto" w:fill="FFFFFF"/>
        <w:rPr>
          <w:rFonts w:ascii="Open Sans" w:hAnsi="Open Sans"/>
          <w:i/>
          <w:iCs/>
          <w:color w:val="3A3A3A"/>
          <w:spacing w:val="-8"/>
          <w:sz w:val="24"/>
          <w:szCs w:val="24"/>
          <w:lang w:eastAsia="en-GB"/>
        </w:rPr>
      </w:pPr>
      <w:r>
        <w:rPr>
          <w:rFonts w:ascii="Open Sans" w:hAnsi="Open Sans"/>
          <w:i/>
          <w:iCs/>
          <w:color w:val="3A3A3A"/>
          <w:spacing w:val="-8"/>
          <w:sz w:val="24"/>
          <w:szCs w:val="24"/>
          <w:lang w:eastAsia="en-GB"/>
        </w:rPr>
        <w:t>A statement from the Mayor of Lewisham.</w:t>
      </w:r>
    </w:p>
    <w:p w:rsidR="001D4BAF" w:rsidRDefault="001D4BAF" w:rsidP="001D4BAF">
      <w:pPr>
        <w:shd w:val="clear" w:color="auto" w:fill="FFFFFF"/>
        <w:rPr>
          <w:rFonts w:ascii="Open Sans" w:hAnsi="Open Sans"/>
          <w:i/>
          <w:iCs/>
          <w:color w:val="3A3A3A"/>
          <w:spacing w:val="-5"/>
          <w:sz w:val="24"/>
          <w:szCs w:val="24"/>
          <w:lang w:eastAsia="en-GB"/>
        </w:rPr>
      </w:pPr>
      <w:r>
        <w:rPr>
          <w:rFonts w:ascii="Open Sans" w:hAnsi="Open Sans"/>
          <w:i/>
          <w:iCs/>
          <w:color w:val="3A3A3A"/>
          <w:spacing w:val="-5"/>
          <w:sz w:val="24"/>
          <w:szCs w:val="24"/>
          <w:lang w:eastAsia="en-GB"/>
        </w:rPr>
        <w:t xml:space="preserve">I am saddened to hear the news from Buckingham Palace this evening, announcing the death of Her Majesty </w:t>
      </w:r>
      <w:proofErr w:type="gramStart"/>
      <w:r>
        <w:rPr>
          <w:rFonts w:ascii="Open Sans" w:hAnsi="Open Sans"/>
          <w:i/>
          <w:iCs/>
          <w:color w:val="3A3A3A"/>
          <w:spacing w:val="-5"/>
          <w:sz w:val="24"/>
          <w:szCs w:val="24"/>
          <w:lang w:eastAsia="en-GB"/>
        </w:rPr>
        <w:t>The</w:t>
      </w:r>
      <w:proofErr w:type="gramEnd"/>
      <w:r>
        <w:rPr>
          <w:rFonts w:ascii="Open Sans" w:hAnsi="Open Sans"/>
          <w:i/>
          <w:iCs/>
          <w:color w:val="3A3A3A"/>
          <w:spacing w:val="-5"/>
          <w:sz w:val="24"/>
          <w:szCs w:val="24"/>
          <w:lang w:eastAsia="en-GB"/>
        </w:rPr>
        <w:t xml:space="preserve"> Queen.</w:t>
      </w:r>
    </w:p>
    <w:p w:rsidR="001D4BAF" w:rsidRDefault="001D4BAF" w:rsidP="001D4BAF">
      <w:pPr>
        <w:shd w:val="clear" w:color="auto" w:fill="FFFFFF"/>
        <w:spacing w:before="300"/>
        <w:rPr>
          <w:rFonts w:ascii="Open Sans" w:hAnsi="Open Sans"/>
          <w:i/>
          <w:iCs/>
          <w:color w:val="3A3A3A"/>
          <w:spacing w:val="-5"/>
          <w:sz w:val="24"/>
          <w:szCs w:val="24"/>
          <w:lang w:eastAsia="en-GB"/>
        </w:rPr>
      </w:pPr>
      <w:r>
        <w:rPr>
          <w:rFonts w:ascii="Open Sans" w:hAnsi="Open Sans"/>
          <w:i/>
          <w:iCs/>
          <w:color w:val="3A3A3A"/>
          <w:spacing w:val="-5"/>
          <w:sz w:val="24"/>
          <w:szCs w:val="24"/>
          <w:lang w:eastAsia="en-GB"/>
        </w:rPr>
        <w:t>Her Majesty sacrificed much for our country and served with unwavering dedication and that will not be forgotten.</w:t>
      </w:r>
    </w:p>
    <w:p w:rsidR="001D4BAF" w:rsidRDefault="001D4BAF" w:rsidP="001D4BAF">
      <w:pPr>
        <w:shd w:val="clear" w:color="auto" w:fill="FFFFFF"/>
        <w:spacing w:before="300"/>
        <w:rPr>
          <w:rFonts w:ascii="Open Sans" w:hAnsi="Open Sans"/>
          <w:i/>
          <w:iCs/>
          <w:color w:val="3A3A3A"/>
          <w:spacing w:val="-5"/>
          <w:sz w:val="24"/>
          <w:szCs w:val="24"/>
          <w:lang w:eastAsia="en-GB"/>
        </w:rPr>
      </w:pPr>
      <w:r>
        <w:rPr>
          <w:rFonts w:ascii="Open Sans" w:hAnsi="Open Sans"/>
          <w:i/>
          <w:iCs/>
          <w:color w:val="3A3A3A"/>
          <w:spacing w:val="-5"/>
          <w:sz w:val="24"/>
          <w:szCs w:val="24"/>
          <w:lang w:eastAsia="en-GB"/>
        </w:rPr>
        <w:t>Earlier this year Lewisham residents came together to celebrate Her Majesty’s Platinum Jubilee, with community events and street parties held across the borough. In the true spirit of Her Majesty, these parties, concerts and picnics brought people from different communities, backgrounds and ages together for a very special weekend of celebrations. Lots of local people also took part in the formal celebrations in central London. These are special memories that will be cherished.</w:t>
      </w:r>
    </w:p>
    <w:p w:rsidR="001D4BAF" w:rsidRDefault="001D4BAF" w:rsidP="001D4BAF">
      <w:pPr>
        <w:shd w:val="clear" w:color="auto" w:fill="FFFFFF"/>
        <w:spacing w:before="300"/>
        <w:rPr>
          <w:rFonts w:ascii="Open Sans" w:hAnsi="Open Sans"/>
          <w:i/>
          <w:iCs/>
          <w:color w:val="3A3A3A"/>
          <w:spacing w:val="-5"/>
          <w:sz w:val="24"/>
          <w:szCs w:val="24"/>
          <w:lang w:eastAsia="en-GB"/>
        </w:rPr>
      </w:pPr>
      <w:r>
        <w:rPr>
          <w:rFonts w:ascii="Open Sans" w:hAnsi="Open Sans"/>
          <w:i/>
          <w:iCs/>
          <w:color w:val="3A3A3A"/>
          <w:spacing w:val="-5"/>
          <w:sz w:val="24"/>
          <w:szCs w:val="24"/>
          <w:lang w:eastAsia="en-GB"/>
        </w:rPr>
        <w:t>I know that many people will have their own personal memories which they will reflect on, and the Council will be opening books of condolence for those who wish to pay their respects locally. These will be available from tomorrow afternoon at The Civic Suite, Catford; Downham Library and the Deptford Lounge.</w:t>
      </w:r>
    </w:p>
    <w:p w:rsidR="001D4BAF" w:rsidRDefault="001D4BAF" w:rsidP="001D4BAF">
      <w:pPr>
        <w:shd w:val="clear" w:color="auto" w:fill="FFFFFF"/>
        <w:spacing w:before="300"/>
        <w:rPr>
          <w:rFonts w:ascii="Open Sans" w:hAnsi="Open Sans"/>
          <w:i/>
          <w:iCs/>
          <w:color w:val="3A3A3A"/>
          <w:spacing w:val="-5"/>
          <w:sz w:val="24"/>
          <w:szCs w:val="24"/>
          <w:lang w:eastAsia="en-GB"/>
        </w:rPr>
      </w:pPr>
      <w:r>
        <w:rPr>
          <w:rFonts w:ascii="Open Sans" w:hAnsi="Open Sans"/>
          <w:i/>
          <w:iCs/>
          <w:color w:val="3A3A3A"/>
          <w:spacing w:val="-5"/>
          <w:sz w:val="24"/>
          <w:szCs w:val="24"/>
          <w:lang w:eastAsia="en-GB"/>
        </w:rPr>
        <w:t>The flag at the Civic Suite is being flown at half-mast as a mark of respect and our thoughts and sympathies are with the Royal Family at this sad and difficult time.</w:t>
      </w:r>
    </w:p>
    <w:p w:rsidR="001D4BAF" w:rsidRDefault="001D4BAF" w:rsidP="001D4BAF">
      <w:pPr>
        <w:shd w:val="clear" w:color="auto" w:fill="FFFFFF"/>
        <w:spacing w:before="300"/>
        <w:rPr>
          <w:rFonts w:ascii="Open Sans" w:hAnsi="Open Sans"/>
          <w:i/>
          <w:iCs/>
          <w:color w:val="3A3A3A"/>
          <w:spacing w:val="-5"/>
          <w:sz w:val="24"/>
          <w:szCs w:val="24"/>
          <w:lang w:eastAsia="en-GB"/>
        </w:rPr>
      </w:pPr>
      <w:r>
        <w:rPr>
          <w:rFonts w:ascii="Open Sans" w:hAnsi="Open Sans"/>
          <w:b/>
          <w:bCs/>
          <w:i/>
          <w:iCs/>
          <w:color w:val="3A3A3A"/>
          <w:spacing w:val="-5"/>
          <w:sz w:val="24"/>
          <w:szCs w:val="24"/>
          <w:lang w:eastAsia="en-GB"/>
        </w:rPr>
        <w:t>Damien Egan</w:t>
      </w:r>
      <w:r>
        <w:rPr>
          <w:rFonts w:ascii="Open Sans" w:hAnsi="Open Sans"/>
          <w:b/>
          <w:bCs/>
          <w:i/>
          <w:iCs/>
          <w:color w:val="3A3A3A"/>
          <w:spacing w:val="-5"/>
          <w:sz w:val="24"/>
          <w:szCs w:val="24"/>
          <w:lang w:eastAsia="en-GB"/>
        </w:rPr>
        <w:br/>
        <w:t>Mayor of Lewisham</w:t>
      </w:r>
    </w:p>
    <w:p w:rsidR="001D4BAF" w:rsidRDefault="001D4BAF" w:rsidP="001D4BAF">
      <w:pPr>
        <w:rPr>
          <w:sz w:val="28"/>
          <w:szCs w:val="28"/>
        </w:rPr>
      </w:pPr>
    </w:p>
    <w:p w:rsidR="001D4BAF" w:rsidRDefault="001D4BAF" w:rsidP="001D4BAF">
      <w:pPr>
        <w:rPr>
          <w:sz w:val="28"/>
          <w:szCs w:val="28"/>
        </w:rPr>
      </w:pPr>
      <w:r>
        <w:rPr>
          <w:sz w:val="28"/>
          <w:szCs w:val="28"/>
        </w:rPr>
        <w:t>No one can deny that Queen Elizabeth II has been a driving force in our lifetime and she will be sadly missed.</w:t>
      </w:r>
    </w:p>
    <w:p w:rsidR="001D4BAF" w:rsidRDefault="001D4BAF" w:rsidP="001D4BAF">
      <w:pPr>
        <w:rPr>
          <w:sz w:val="28"/>
          <w:szCs w:val="28"/>
        </w:rPr>
      </w:pPr>
      <w:r>
        <w:rPr>
          <w:sz w:val="28"/>
          <w:szCs w:val="28"/>
        </w:rPr>
        <w:t xml:space="preserve">Yours Sincerely       </w:t>
      </w:r>
    </w:p>
    <w:p w:rsidR="001D4BAF" w:rsidRDefault="001D4BAF" w:rsidP="001D4BAF">
      <w:pPr>
        <w:rPr>
          <w:sz w:val="28"/>
          <w:szCs w:val="28"/>
        </w:rPr>
      </w:pPr>
      <w:r>
        <w:rPr>
          <w:sz w:val="28"/>
          <w:szCs w:val="28"/>
        </w:rPr>
        <w:t>Christine Keen and the Staff of Perrymount</w:t>
      </w:r>
    </w:p>
    <w:p w:rsidR="00523B9B" w:rsidRDefault="001D4BAF"/>
    <w:sectPr w:rsidR="0052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AF"/>
    <w:rsid w:val="001D4BAF"/>
    <w:rsid w:val="001D77F1"/>
    <w:rsid w:val="003509D9"/>
    <w:rsid w:val="006E6F9D"/>
    <w:rsid w:val="008C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140F"/>
  <w15:chartTrackingRefBased/>
  <w15:docId w15:val="{F537E885-A580-4217-BA56-BB65123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Coore-Hamilton</dc:creator>
  <cp:keywords/>
  <dc:description/>
  <cp:lastModifiedBy>Michelle Coore-Hamilton</cp:lastModifiedBy>
  <cp:revision>1</cp:revision>
  <dcterms:created xsi:type="dcterms:W3CDTF">2022-09-09T14:52:00Z</dcterms:created>
  <dcterms:modified xsi:type="dcterms:W3CDTF">2022-09-09T14:54:00Z</dcterms:modified>
</cp:coreProperties>
</file>